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2A" w:rsidRDefault="00980585" w:rsidP="00C5552A">
      <w:pPr>
        <w:pStyle w:val="Zkladntext2"/>
        <w:rPr>
          <w:rFonts w:ascii="Comic Sans MS" w:hAnsi="Comic Sans MS"/>
          <w:b w:val="0"/>
          <w:color w:val="0000FF"/>
          <w:sz w:val="44"/>
          <w:szCs w:val="44"/>
        </w:rPr>
      </w:pPr>
      <w:r w:rsidRPr="00C5552A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 wp14:anchorId="23F175A1" wp14:editId="013A612E">
            <wp:simplePos x="0" y="0"/>
            <wp:positionH relativeFrom="column">
              <wp:posOffset>5621655</wp:posOffset>
            </wp:positionH>
            <wp:positionV relativeFrom="paragraph">
              <wp:posOffset>59690</wp:posOffset>
            </wp:positionV>
            <wp:extent cx="1242695" cy="1447800"/>
            <wp:effectExtent l="0" t="0" r="0" b="0"/>
            <wp:wrapTight wrapText="bothSides">
              <wp:wrapPolygon edited="0">
                <wp:start x="19536" y="0"/>
                <wp:lineTo x="0" y="284"/>
                <wp:lineTo x="0" y="21032"/>
                <wp:lineTo x="7285" y="21316"/>
                <wp:lineTo x="19536" y="21316"/>
                <wp:lineTo x="20529" y="18189"/>
                <wp:lineTo x="21192" y="4547"/>
                <wp:lineTo x="20861" y="0"/>
                <wp:lineTo x="19536" y="0"/>
              </wp:wrapPolygon>
            </wp:wrapTight>
            <wp:docPr id="3" name="Obrázek 3" descr="MCj02377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3770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52A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4164BB9F" wp14:editId="507E9A47">
            <wp:simplePos x="0" y="0"/>
            <wp:positionH relativeFrom="column">
              <wp:posOffset>78105</wp:posOffset>
            </wp:positionH>
            <wp:positionV relativeFrom="paragraph">
              <wp:posOffset>60960</wp:posOffset>
            </wp:positionV>
            <wp:extent cx="1242695" cy="1447800"/>
            <wp:effectExtent l="0" t="0" r="0" b="0"/>
            <wp:wrapTight wrapText="bothSides">
              <wp:wrapPolygon edited="0">
                <wp:start x="19536" y="0"/>
                <wp:lineTo x="0" y="284"/>
                <wp:lineTo x="0" y="21032"/>
                <wp:lineTo x="7285" y="21316"/>
                <wp:lineTo x="19536" y="21316"/>
                <wp:lineTo x="20529" y="18189"/>
                <wp:lineTo x="21192" y="4547"/>
                <wp:lineTo x="20861" y="0"/>
                <wp:lineTo x="19536" y="0"/>
              </wp:wrapPolygon>
            </wp:wrapTight>
            <wp:docPr id="2" name="Obrázek 2" descr="MCj02377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3770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52A">
        <w:rPr>
          <w:rFonts w:ascii="Comic Sans MS" w:hAnsi="Comic Sans MS"/>
          <w:b w:val="0"/>
          <w:color w:val="0000FF"/>
          <w:sz w:val="44"/>
          <w:szCs w:val="44"/>
        </w:rPr>
        <w:t xml:space="preserve">                 </w:t>
      </w:r>
    </w:p>
    <w:p w:rsidR="00C5552A" w:rsidRPr="00C5552A" w:rsidRDefault="000D3A3D" w:rsidP="000D3A3D">
      <w:pPr>
        <w:rPr>
          <w:rFonts w:ascii="Comic Sans MS" w:hAnsi="Comic Sans MS"/>
          <w:b/>
          <w:color w:val="0000FF"/>
          <w:sz w:val="56"/>
          <w:szCs w:val="56"/>
        </w:rPr>
      </w:pPr>
      <w:r>
        <w:rPr>
          <w:rFonts w:ascii="Comic Sans MS" w:hAnsi="Comic Sans MS"/>
          <w:color w:val="0000FF"/>
          <w:sz w:val="44"/>
          <w:szCs w:val="44"/>
        </w:rPr>
        <w:t xml:space="preserve">   </w:t>
      </w:r>
      <w:r w:rsidR="00C5552A" w:rsidRPr="00C5552A">
        <w:rPr>
          <w:rFonts w:ascii="Comic Sans MS" w:hAnsi="Comic Sans MS"/>
          <w:b/>
          <w:noProof/>
          <w:color w:val="0000FF"/>
          <w:sz w:val="56"/>
          <w:szCs w:val="56"/>
        </w:rPr>
        <w:t>Velevážení rodičové!</w:t>
      </w:r>
      <w:r w:rsidR="00980585">
        <w:rPr>
          <w:rFonts w:ascii="Comic Sans MS" w:hAnsi="Comic Sans MS"/>
          <w:b/>
          <w:noProof/>
          <w:color w:val="0000FF"/>
          <w:sz w:val="56"/>
          <w:szCs w:val="56"/>
        </w:rPr>
        <w:t xml:space="preserve">  </w:t>
      </w:r>
    </w:p>
    <w:p w:rsidR="00C5552A" w:rsidRDefault="00C5552A" w:rsidP="00C5552A">
      <w:pPr>
        <w:pStyle w:val="Zkladntext"/>
        <w:rPr>
          <w:rFonts w:ascii="Comic Sans MS" w:hAnsi="Comic Sans MS"/>
          <w:color w:val="0000FF"/>
          <w:sz w:val="44"/>
          <w:szCs w:val="44"/>
        </w:rPr>
      </w:pPr>
      <w:r>
        <w:rPr>
          <w:rFonts w:ascii="Comic Sans MS" w:hAnsi="Comic Sans MS"/>
          <w:color w:val="0000FF"/>
          <w:sz w:val="44"/>
          <w:szCs w:val="44"/>
        </w:rPr>
        <w:t xml:space="preserve">         </w:t>
      </w:r>
      <w:r w:rsidRPr="00C5552A">
        <w:rPr>
          <w:rFonts w:ascii="Comic Sans MS" w:hAnsi="Comic Sans MS"/>
          <w:color w:val="0000FF"/>
          <w:sz w:val="44"/>
          <w:szCs w:val="44"/>
        </w:rPr>
        <w:t>Na vědomost se dává,</w:t>
      </w:r>
    </w:p>
    <w:p w:rsidR="00C5552A" w:rsidRDefault="00C5552A" w:rsidP="00C5552A">
      <w:pPr>
        <w:pStyle w:val="Zkladntext"/>
        <w:jc w:val="center"/>
        <w:rPr>
          <w:rFonts w:ascii="Comic Sans MS" w:hAnsi="Comic Sans MS"/>
          <w:color w:val="0000FF"/>
          <w:sz w:val="44"/>
          <w:szCs w:val="44"/>
        </w:rPr>
      </w:pPr>
      <w:r w:rsidRPr="00C5552A">
        <w:rPr>
          <w:rFonts w:ascii="Comic Sans MS" w:hAnsi="Comic Sans MS"/>
          <w:color w:val="0000FF"/>
          <w:sz w:val="44"/>
          <w:szCs w:val="44"/>
        </w:rPr>
        <w:t xml:space="preserve">že </w:t>
      </w:r>
      <w:r>
        <w:rPr>
          <w:rFonts w:ascii="Comic Sans MS" w:hAnsi="Comic Sans MS"/>
          <w:b/>
          <w:color w:val="0000FF"/>
          <w:sz w:val="44"/>
          <w:szCs w:val="44"/>
        </w:rPr>
        <w:t xml:space="preserve">ve středu  </w:t>
      </w:r>
      <w:proofErr w:type="gramStart"/>
      <w:r>
        <w:rPr>
          <w:rFonts w:ascii="Comic Sans MS" w:hAnsi="Comic Sans MS"/>
          <w:b/>
          <w:color w:val="0000FF"/>
          <w:sz w:val="44"/>
          <w:szCs w:val="44"/>
        </w:rPr>
        <w:t>13.6.</w:t>
      </w:r>
      <w:r w:rsidRPr="00C5552A">
        <w:rPr>
          <w:rFonts w:ascii="Comic Sans MS" w:hAnsi="Comic Sans MS"/>
          <w:b/>
          <w:color w:val="0000FF"/>
          <w:sz w:val="44"/>
          <w:szCs w:val="44"/>
        </w:rPr>
        <w:t>2018</w:t>
      </w:r>
      <w:proofErr w:type="gramEnd"/>
      <w:r w:rsidRPr="00C5552A">
        <w:rPr>
          <w:rFonts w:ascii="Comic Sans MS" w:hAnsi="Comic Sans MS"/>
          <w:color w:val="0000FF"/>
          <w:sz w:val="44"/>
          <w:szCs w:val="44"/>
        </w:rPr>
        <w:t xml:space="preserve"> přijede před naši školu </w:t>
      </w:r>
      <w:r w:rsidRPr="00C5552A">
        <w:rPr>
          <w:rFonts w:ascii="Comic Sans MS" w:hAnsi="Comic Sans MS"/>
          <w:b/>
          <w:color w:val="0000FF"/>
          <w:sz w:val="44"/>
          <w:szCs w:val="44"/>
        </w:rPr>
        <w:t>světoznámý cirkus LEGRANDO!</w:t>
      </w:r>
    </w:p>
    <w:p w:rsidR="00C5552A" w:rsidRDefault="00C5552A" w:rsidP="00C5552A">
      <w:pPr>
        <w:pStyle w:val="Zkladntext"/>
        <w:jc w:val="center"/>
        <w:rPr>
          <w:rFonts w:ascii="Comic Sans MS" w:hAnsi="Comic Sans MS"/>
          <w:color w:val="0000FF"/>
          <w:sz w:val="44"/>
          <w:szCs w:val="44"/>
        </w:rPr>
      </w:pPr>
      <w:r w:rsidRPr="00C5552A">
        <w:rPr>
          <w:rFonts w:ascii="Comic Sans MS" w:hAnsi="Comic Sans MS"/>
          <w:color w:val="0000FF"/>
          <w:sz w:val="44"/>
          <w:szCs w:val="44"/>
        </w:rPr>
        <w:t>V celodenním workshopu se děti nejen seznámí s dovednostmi zkušených artistů - lektorů z CVČ Lužánky, ale hlavně si jednotlivé kousky vyzkoušejí</w:t>
      </w:r>
    </w:p>
    <w:p w:rsidR="00C5552A" w:rsidRDefault="00C5552A" w:rsidP="00C5552A">
      <w:pPr>
        <w:pStyle w:val="Zkladntext"/>
        <w:jc w:val="center"/>
        <w:rPr>
          <w:rFonts w:ascii="Comic Sans MS" w:hAnsi="Comic Sans MS"/>
          <w:color w:val="0000FF"/>
          <w:sz w:val="44"/>
          <w:szCs w:val="44"/>
        </w:rPr>
      </w:pPr>
      <w:r w:rsidRPr="00C5552A">
        <w:rPr>
          <w:rFonts w:ascii="Comic Sans MS" w:hAnsi="Comic Sans MS"/>
          <w:color w:val="0000FF"/>
          <w:sz w:val="44"/>
          <w:szCs w:val="44"/>
        </w:rPr>
        <w:t xml:space="preserve"> a naučí. Vyvrcholením celodenního úsilí bude krátké cirkusové představení, které si malí artisti na závěr pro Vás připraví a v šapitó cirkusového stanu předvedou. A proto neváhejte a přijďte do cirkusu LEGRANDO! Účast všech dětí vítána!</w:t>
      </w:r>
    </w:p>
    <w:p w:rsidR="00C5552A" w:rsidRDefault="00C5552A" w:rsidP="00C5552A">
      <w:pPr>
        <w:pStyle w:val="Zkladntext"/>
        <w:jc w:val="center"/>
        <w:rPr>
          <w:rFonts w:ascii="Comic Sans MS" w:hAnsi="Comic Sans MS"/>
          <w:b/>
          <w:color w:val="0000FF"/>
          <w:sz w:val="44"/>
          <w:szCs w:val="44"/>
        </w:rPr>
      </w:pPr>
      <w:r w:rsidRPr="00C5552A">
        <w:rPr>
          <w:rFonts w:ascii="Comic Sans MS" w:hAnsi="Comic Sans MS"/>
          <w:b/>
          <w:color w:val="0000FF"/>
          <w:sz w:val="44"/>
          <w:szCs w:val="44"/>
        </w:rPr>
        <w:t>Jste srdečn</w:t>
      </w:r>
      <w:r w:rsidR="00CD3C6F">
        <w:rPr>
          <w:rFonts w:ascii="Comic Sans MS" w:hAnsi="Comic Sans MS"/>
          <w:b/>
          <w:color w:val="0000FF"/>
          <w:sz w:val="44"/>
          <w:szCs w:val="44"/>
        </w:rPr>
        <w:t xml:space="preserve">ě zváni společně s Vašimi </w:t>
      </w:r>
      <w:proofErr w:type="gramStart"/>
      <w:r w:rsidR="00CD3C6F">
        <w:rPr>
          <w:rFonts w:ascii="Comic Sans MS" w:hAnsi="Comic Sans MS"/>
          <w:b/>
          <w:color w:val="0000FF"/>
          <w:sz w:val="44"/>
          <w:szCs w:val="44"/>
        </w:rPr>
        <w:t xml:space="preserve">dětmi </w:t>
      </w:r>
      <w:r w:rsidRPr="00C5552A">
        <w:rPr>
          <w:rFonts w:ascii="Comic Sans MS" w:hAnsi="Comic Sans MS"/>
          <w:b/>
          <w:color w:val="0000FF"/>
          <w:sz w:val="44"/>
          <w:szCs w:val="44"/>
        </w:rPr>
        <w:t>!</w:t>
      </w:r>
      <w:proofErr w:type="gramEnd"/>
    </w:p>
    <w:p w:rsidR="00C65348" w:rsidRPr="00C65348" w:rsidRDefault="00C65348" w:rsidP="00C5552A">
      <w:pPr>
        <w:pStyle w:val="Zkladntext"/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Vstup zdarma! Děti a vojsko polo</w:t>
      </w:r>
      <w:r w:rsidR="00A5796E">
        <w:rPr>
          <w:rFonts w:ascii="Comic Sans MS" w:hAnsi="Comic Sans MS"/>
          <w:b/>
          <w:color w:val="FF0000"/>
          <w:sz w:val="32"/>
          <w:szCs w:val="32"/>
        </w:rPr>
        <w:t>vic!</w:t>
      </w:r>
    </w:p>
    <w:p w:rsidR="00C5552A" w:rsidRDefault="00C5552A" w:rsidP="00C5552A">
      <w:pPr>
        <w:pStyle w:val="Zkladntext"/>
        <w:jc w:val="center"/>
        <w:rPr>
          <w:rFonts w:ascii="Comic Sans MS" w:hAnsi="Comic Sans MS"/>
          <w:color w:val="0000FF"/>
          <w:sz w:val="44"/>
          <w:szCs w:val="44"/>
        </w:rPr>
      </w:pPr>
    </w:p>
    <w:p w:rsidR="00C5552A" w:rsidRPr="00C5552A" w:rsidRDefault="00C5552A" w:rsidP="00C5552A">
      <w:pPr>
        <w:pStyle w:val="Zkladntext"/>
        <w:jc w:val="center"/>
        <w:rPr>
          <w:rFonts w:ascii="Comic Sans MS" w:hAnsi="Comic Sans MS"/>
          <w:b/>
          <w:color w:val="0000FF"/>
          <w:sz w:val="44"/>
          <w:szCs w:val="44"/>
        </w:rPr>
      </w:pPr>
      <w:r w:rsidRPr="00C5552A">
        <w:rPr>
          <w:rFonts w:ascii="Comic Sans MS" w:hAnsi="Comic Sans MS"/>
          <w:color w:val="0000FF"/>
          <w:sz w:val="44"/>
          <w:szCs w:val="44"/>
        </w:rPr>
        <w:t>Začátek pro děti:    10:00 hod</w:t>
      </w:r>
      <w:r w:rsidRPr="00C5552A">
        <w:rPr>
          <w:rFonts w:ascii="Comic Sans MS" w:hAnsi="Comic Sans MS"/>
          <w:b/>
          <w:color w:val="0000FF"/>
          <w:sz w:val="44"/>
          <w:szCs w:val="44"/>
        </w:rPr>
        <w:t>.</w:t>
      </w:r>
    </w:p>
    <w:p w:rsidR="000D3A3D" w:rsidRDefault="00C5552A" w:rsidP="000D3A3D">
      <w:pPr>
        <w:pStyle w:val="Zkladntext"/>
        <w:jc w:val="center"/>
        <w:rPr>
          <w:rFonts w:ascii="Comic Sans MS" w:hAnsi="Comic Sans MS"/>
          <w:b/>
          <w:color w:val="0000FF"/>
          <w:sz w:val="32"/>
          <w:szCs w:val="32"/>
        </w:rPr>
      </w:pPr>
      <w:r w:rsidRPr="008D2D43">
        <w:rPr>
          <w:rFonts w:ascii="Comic Sans MS" w:hAnsi="Comic Sans MS"/>
          <w:b/>
          <w:color w:val="0000FF"/>
          <w:sz w:val="52"/>
          <w:szCs w:val="52"/>
        </w:rPr>
        <w:t xml:space="preserve">Začátek </w:t>
      </w:r>
      <w:proofErr w:type="gramStart"/>
      <w:r w:rsidRPr="008D2D43">
        <w:rPr>
          <w:rFonts w:ascii="Comic Sans MS" w:hAnsi="Comic Sans MS"/>
          <w:b/>
          <w:color w:val="0000FF"/>
          <w:sz w:val="52"/>
          <w:szCs w:val="52"/>
        </w:rPr>
        <w:t>představení :     16:00</w:t>
      </w:r>
      <w:proofErr w:type="gramEnd"/>
      <w:r w:rsidRPr="008D2D43">
        <w:rPr>
          <w:rFonts w:ascii="Comic Sans MS" w:hAnsi="Comic Sans MS"/>
          <w:b/>
          <w:color w:val="0000FF"/>
          <w:sz w:val="52"/>
          <w:szCs w:val="52"/>
        </w:rPr>
        <w:t xml:space="preserve"> hod.</w:t>
      </w:r>
    </w:p>
    <w:p w:rsidR="000D3A3D" w:rsidRPr="000D3A3D" w:rsidRDefault="000D3A3D" w:rsidP="000D3A3D">
      <w:pPr>
        <w:pStyle w:val="Zkladntext"/>
        <w:jc w:val="center"/>
        <w:rPr>
          <w:rFonts w:ascii="Comic Sans MS" w:hAnsi="Comic Sans MS"/>
          <w:b/>
          <w:color w:val="0000FF"/>
          <w:sz w:val="32"/>
          <w:szCs w:val="32"/>
        </w:rPr>
      </w:pPr>
      <w:bookmarkStart w:id="0" w:name="_GoBack"/>
      <w:bookmarkEnd w:id="0"/>
    </w:p>
    <w:p w:rsidR="00C5552A" w:rsidRDefault="00C5552A" w:rsidP="00C5552A">
      <w:pPr>
        <w:pStyle w:val="Zkladntext"/>
        <w:jc w:val="center"/>
        <w:rPr>
          <w:rFonts w:ascii="Comic Sans MS" w:hAnsi="Comic Sans MS"/>
          <w:color w:val="0000FF"/>
          <w:sz w:val="32"/>
          <w:szCs w:val="32"/>
        </w:rPr>
      </w:pPr>
      <w:r w:rsidRPr="00C5552A">
        <w:rPr>
          <w:rFonts w:ascii="Comic Sans MS" w:hAnsi="Comic Sans MS"/>
          <w:color w:val="0000FF"/>
          <w:sz w:val="32"/>
          <w:szCs w:val="32"/>
        </w:rPr>
        <w:t>Děti, které se nezúčastní, budou mít alternativní program ve třídě.</w:t>
      </w:r>
    </w:p>
    <w:p w:rsidR="00C5552A" w:rsidRPr="00C5552A" w:rsidRDefault="00C5552A" w:rsidP="00C5552A">
      <w:pPr>
        <w:pStyle w:val="Zkladntext"/>
        <w:jc w:val="center"/>
        <w:rPr>
          <w:rFonts w:ascii="Comic Sans MS" w:hAnsi="Comic Sans MS"/>
          <w:b/>
          <w:color w:val="0000FF"/>
          <w:sz w:val="32"/>
          <w:szCs w:val="32"/>
        </w:rPr>
      </w:pPr>
    </w:p>
    <w:p w:rsidR="00C5552A" w:rsidRDefault="00C5552A" w:rsidP="00C5552A">
      <w:pPr>
        <w:pStyle w:val="Zkladntext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C5552A">
        <w:rPr>
          <w:rFonts w:ascii="Comic Sans MS" w:hAnsi="Comic Sans MS"/>
          <w:b/>
          <w:color w:val="FF0000"/>
          <w:sz w:val="44"/>
          <w:szCs w:val="44"/>
          <w:u w:val="single"/>
        </w:rPr>
        <w:t>Přihlášku a 250 Kč</w:t>
      </w:r>
      <w:r w:rsidRPr="00C5552A">
        <w:rPr>
          <w:rFonts w:ascii="Comic Sans MS" w:hAnsi="Comic Sans MS"/>
          <w:b/>
          <w:color w:val="FF0000"/>
          <w:sz w:val="44"/>
          <w:szCs w:val="44"/>
        </w:rPr>
        <w:t xml:space="preserve"> na workshop prosím přinést společně </w:t>
      </w:r>
      <w:r w:rsidRPr="00C5552A">
        <w:rPr>
          <w:rFonts w:ascii="Comic Sans MS" w:hAnsi="Comic Sans MS"/>
          <w:b/>
          <w:color w:val="FF0000"/>
          <w:sz w:val="44"/>
          <w:szCs w:val="44"/>
          <w:u w:val="single"/>
        </w:rPr>
        <w:t>co nejdříve</w:t>
      </w:r>
      <w:r w:rsidRPr="00C5552A">
        <w:rPr>
          <w:rFonts w:ascii="Comic Sans MS" w:hAnsi="Comic Sans MS"/>
          <w:b/>
          <w:color w:val="FF0000"/>
          <w:sz w:val="44"/>
          <w:szCs w:val="44"/>
        </w:rPr>
        <w:t>!</w:t>
      </w:r>
    </w:p>
    <w:p w:rsidR="00C5552A" w:rsidRDefault="00C5552A" w:rsidP="00C5552A">
      <w:pPr>
        <w:pStyle w:val="Zkladntext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C5552A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proofErr w:type="gramStart"/>
      <w:r w:rsidRPr="00C5552A">
        <w:rPr>
          <w:rFonts w:ascii="Comic Sans MS" w:hAnsi="Comic Sans MS"/>
          <w:b/>
          <w:color w:val="FF0000"/>
          <w:sz w:val="44"/>
          <w:szCs w:val="44"/>
        </w:rPr>
        <w:t>Kapacita  workshopu</w:t>
      </w:r>
      <w:proofErr w:type="gramEnd"/>
      <w:r w:rsidRPr="00C5552A">
        <w:rPr>
          <w:rFonts w:ascii="Comic Sans MS" w:hAnsi="Comic Sans MS"/>
          <w:b/>
          <w:color w:val="FF0000"/>
          <w:sz w:val="44"/>
          <w:szCs w:val="44"/>
        </w:rPr>
        <w:t xml:space="preserve"> je 50 dětí.</w:t>
      </w:r>
    </w:p>
    <w:p w:rsidR="000D3A3D" w:rsidRDefault="000D3A3D" w:rsidP="00C5552A">
      <w:pPr>
        <w:pStyle w:val="Zkladntext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 w:rsidRPr="000D3A3D">
        <w:rPr>
          <w:rFonts w:ascii="Comic Sans MS" w:hAnsi="Comic Sans MS"/>
          <w:color w:val="1F497D" w:themeColor="text2"/>
          <w:sz w:val="32"/>
          <w:szCs w:val="32"/>
        </w:rPr>
        <w:t xml:space="preserve">Přihlášku děti obdržely ve </w:t>
      </w:r>
      <w:proofErr w:type="spellStart"/>
      <w:r w:rsidRPr="000D3A3D">
        <w:rPr>
          <w:rFonts w:ascii="Comic Sans MS" w:hAnsi="Comic Sans MS"/>
          <w:color w:val="1F497D" w:themeColor="text2"/>
          <w:sz w:val="32"/>
          <w:szCs w:val="32"/>
        </w:rPr>
        <w:t>šd</w:t>
      </w:r>
      <w:proofErr w:type="spellEnd"/>
      <w:r w:rsidRPr="000D3A3D">
        <w:rPr>
          <w:rFonts w:ascii="Comic Sans MS" w:hAnsi="Comic Sans MS"/>
          <w:color w:val="1F497D" w:themeColor="text2"/>
          <w:sz w:val="32"/>
          <w:szCs w:val="32"/>
        </w:rPr>
        <w:t>.</w:t>
      </w:r>
    </w:p>
    <w:p w:rsidR="000D3A3D" w:rsidRDefault="000D3A3D" w:rsidP="00C5552A">
      <w:pPr>
        <w:pStyle w:val="Zkladntext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:rsidR="000D3A3D" w:rsidRPr="008D2D43" w:rsidRDefault="000D3A3D" w:rsidP="000D3A3D">
      <w:pPr>
        <w:jc w:val="center"/>
        <w:rPr>
          <w:sz w:val="32"/>
          <w:szCs w:val="32"/>
        </w:rPr>
      </w:pPr>
      <w:r w:rsidRPr="008D2D43">
        <w:rPr>
          <w:rFonts w:ascii="Comic Sans MS" w:hAnsi="Comic Sans MS"/>
          <w:color w:val="0000FF"/>
          <w:sz w:val="32"/>
          <w:szCs w:val="32"/>
        </w:rPr>
        <w:t>Informace najdete na</w:t>
      </w:r>
      <w:r w:rsidRPr="008D2D43">
        <w:rPr>
          <w:rFonts w:ascii="Comic Sans MS" w:hAnsi="Comic Sans MS"/>
          <w:color w:val="FF0000"/>
          <w:sz w:val="32"/>
          <w:szCs w:val="32"/>
        </w:rPr>
        <w:t xml:space="preserve"> </w:t>
      </w:r>
      <w:hyperlink r:id="rId6" w:tgtFrame="_blank" w:history="1">
        <w:r w:rsidRPr="008D2D43">
          <w:rPr>
            <w:rStyle w:val="Hypertextovodkaz"/>
            <w:rFonts w:ascii="Arial" w:hAnsi="Arial" w:cs="Arial"/>
            <w:sz w:val="32"/>
            <w:szCs w:val="32"/>
          </w:rPr>
          <w:t>www.legrando.cz</w:t>
        </w:r>
      </w:hyperlink>
    </w:p>
    <w:p w:rsidR="000D3A3D" w:rsidRPr="000D3A3D" w:rsidRDefault="000D3A3D" w:rsidP="00C5552A">
      <w:pPr>
        <w:pStyle w:val="Zkladntext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:rsidR="008D2D43" w:rsidRPr="000D3A3D" w:rsidRDefault="008D2D43" w:rsidP="00C5552A">
      <w:pPr>
        <w:pStyle w:val="Zkladntext"/>
        <w:jc w:val="center"/>
        <w:rPr>
          <w:rFonts w:ascii="Comic Sans MS" w:hAnsi="Comic Sans MS"/>
          <w:b/>
          <w:color w:val="1F497D" w:themeColor="text2"/>
          <w:sz w:val="44"/>
          <w:szCs w:val="44"/>
        </w:rPr>
      </w:pPr>
    </w:p>
    <w:sectPr w:rsidR="008D2D43" w:rsidRPr="000D3A3D" w:rsidSect="000D3A3D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2A"/>
    <w:rsid w:val="000D3A3D"/>
    <w:rsid w:val="008D2D43"/>
    <w:rsid w:val="008E46A5"/>
    <w:rsid w:val="00980585"/>
    <w:rsid w:val="00A5796E"/>
    <w:rsid w:val="00C5552A"/>
    <w:rsid w:val="00C65348"/>
    <w:rsid w:val="00CD3C6F"/>
    <w:rsid w:val="00E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5552A"/>
    <w:rPr>
      <w:color w:val="0000F3"/>
      <w:u w:val="single"/>
    </w:rPr>
  </w:style>
  <w:style w:type="paragraph" w:styleId="Zkladntext">
    <w:name w:val="Body Text"/>
    <w:basedOn w:val="Normln"/>
    <w:link w:val="ZkladntextChar"/>
    <w:semiHidden/>
    <w:unhideWhenUsed/>
    <w:rsid w:val="00C5552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5552A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5552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5552A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5552A"/>
    <w:rPr>
      <w:color w:val="0000F3"/>
      <w:u w:val="single"/>
    </w:rPr>
  </w:style>
  <w:style w:type="paragraph" w:styleId="Zkladntext">
    <w:name w:val="Body Text"/>
    <w:basedOn w:val="Normln"/>
    <w:link w:val="ZkladntextChar"/>
    <w:semiHidden/>
    <w:unhideWhenUsed/>
    <w:rsid w:val="00C5552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5552A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5552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5552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seznam.cz/redir?http://www.legrando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Emrová</dc:creator>
  <cp:lastModifiedBy>Ivana Emrová</cp:lastModifiedBy>
  <cp:revision>2</cp:revision>
  <cp:lastPrinted>2018-05-22T05:40:00Z</cp:lastPrinted>
  <dcterms:created xsi:type="dcterms:W3CDTF">2018-05-22T06:39:00Z</dcterms:created>
  <dcterms:modified xsi:type="dcterms:W3CDTF">2018-05-22T06:39:00Z</dcterms:modified>
</cp:coreProperties>
</file>