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47436" w:rsidTr="003E53EF">
        <w:tc>
          <w:tcPr>
            <w:tcW w:w="9776" w:type="dxa"/>
          </w:tcPr>
          <w:p w:rsidR="00B47436" w:rsidRDefault="00B47436" w:rsidP="00357094">
            <w:pPr>
              <w:jc w:val="center"/>
              <w:rPr>
                <w:b/>
                <w:sz w:val="32"/>
                <w:szCs w:val="32"/>
              </w:rPr>
            </w:pPr>
            <w:r w:rsidRPr="00F80845">
              <w:rPr>
                <w:b/>
                <w:sz w:val="32"/>
                <w:szCs w:val="32"/>
              </w:rPr>
              <w:t>Č</w:t>
            </w:r>
            <w:r>
              <w:rPr>
                <w:b/>
                <w:sz w:val="32"/>
                <w:szCs w:val="32"/>
              </w:rPr>
              <w:t>estné prohlášení ke splnění některých kvalifikačních předpokladů</w:t>
            </w:r>
          </w:p>
          <w:p w:rsidR="00B47436" w:rsidRDefault="00B47436" w:rsidP="00357094"/>
        </w:tc>
      </w:tr>
      <w:tr w:rsidR="00B47436" w:rsidTr="003E53EF">
        <w:tc>
          <w:tcPr>
            <w:tcW w:w="9776" w:type="dxa"/>
          </w:tcPr>
          <w:p w:rsidR="00B47436" w:rsidRPr="00F80845" w:rsidRDefault="00B47436" w:rsidP="00357094">
            <w:pPr>
              <w:jc w:val="center"/>
              <w:rPr>
                <w:b/>
              </w:rPr>
            </w:pPr>
            <w:r w:rsidRPr="00F80845">
              <w:rPr>
                <w:b/>
              </w:rPr>
              <w:t>Veřejná zakázka</w:t>
            </w:r>
          </w:p>
        </w:tc>
      </w:tr>
      <w:tr w:rsidR="00B47436" w:rsidTr="003E53EF">
        <w:trPr>
          <w:trHeight w:val="408"/>
        </w:trPr>
        <w:tc>
          <w:tcPr>
            <w:tcW w:w="9776" w:type="dxa"/>
          </w:tcPr>
          <w:p w:rsidR="00B47436" w:rsidRPr="00C005A2" w:rsidRDefault="00B30396" w:rsidP="007F6516">
            <w:pPr>
              <w:ind w:left="360"/>
              <w:jc w:val="center"/>
              <w:rPr>
                <w:b/>
              </w:rPr>
            </w:pPr>
            <w:r w:rsidRPr="00B30396">
              <w:rPr>
                <w:b/>
              </w:rPr>
              <w:t xml:space="preserve">„Nákup </w:t>
            </w:r>
            <w:r w:rsidR="007F6516">
              <w:rPr>
                <w:b/>
              </w:rPr>
              <w:t>mobilních digitálních zařízení</w:t>
            </w:r>
            <w:r w:rsidRPr="00B30396">
              <w:rPr>
                <w:b/>
              </w:rPr>
              <w:t>“</w:t>
            </w:r>
          </w:p>
        </w:tc>
      </w:tr>
    </w:tbl>
    <w:p w:rsidR="00B47436" w:rsidRDefault="00B47436" w:rsidP="00B4743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42"/>
        <w:gridCol w:w="7394"/>
      </w:tblGrid>
      <w:tr w:rsidR="00B47436" w:rsidRPr="00366EAE" w:rsidTr="00357094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47436" w:rsidRPr="00FE2F60" w:rsidRDefault="00B47436" w:rsidP="00357094">
            <w:pPr>
              <w:rPr>
                <w:b/>
              </w:rPr>
            </w:pPr>
            <w:r w:rsidRPr="00FE2F60">
              <w:rPr>
                <w:b/>
                <w:u w:val="single"/>
              </w:rPr>
              <w:t>Účastník:</w:t>
            </w:r>
          </w:p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IČO: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B47436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B47436" w:rsidRPr="00366EAE" w:rsidRDefault="00B47436" w:rsidP="00357094">
            <w:pPr>
              <w:pStyle w:val="Standard"/>
              <w:rPr>
                <w:b/>
              </w:rPr>
            </w:pPr>
            <w:r w:rsidRPr="00366EAE">
              <w:rPr>
                <w:b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B47436" w:rsidRPr="00366EAE" w:rsidRDefault="00B47436" w:rsidP="00357094"/>
        </w:tc>
      </w:tr>
      <w:tr w:rsidR="00447740" w:rsidRPr="00366EAE" w:rsidTr="00357094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="00447740" w:rsidRPr="00366EAE" w:rsidRDefault="00447740" w:rsidP="00357094">
            <w:pPr>
              <w:pStyle w:val="Standard"/>
              <w:rPr>
                <w:b/>
              </w:rPr>
            </w:pPr>
            <w:r>
              <w:rPr>
                <w:b/>
              </w:rPr>
              <w:t>Tel. kontakt: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="00447740" w:rsidRPr="00366EAE" w:rsidRDefault="00447740" w:rsidP="00357094"/>
        </w:tc>
      </w:tr>
    </w:tbl>
    <w:p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který samostatně/společně s jinou osobou/společně s jinými osobami </w:t>
      </w:r>
      <w:r w:rsidR="004E5A26" w:rsidRPr="004E5A26">
        <w:rPr>
          <w:sz w:val="18"/>
          <w:szCs w:val="18"/>
        </w:rPr>
        <w:t>*</w:t>
      </w:r>
      <w:r w:rsidRPr="004E5A26">
        <w:rPr>
          <w:b/>
          <w:i/>
          <w:sz w:val="18"/>
          <w:szCs w:val="18"/>
        </w:rPr>
        <w:t>nehodící se škrtněte</w:t>
      </w:r>
      <w:r w:rsidRPr="000535C6">
        <w:rPr>
          <w:sz w:val="22"/>
          <w:szCs w:val="22"/>
        </w:rPr>
        <w:t xml:space="preserve"> </w:t>
      </w:r>
    </w:p>
    <w:p w:rsidR="00B47436" w:rsidRPr="000535C6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0535C6">
        <w:rPr>
          <w:sz w:val="22"/>
          <w:szCs w:val="22"/>
        </w:rPr>
        <w:t xml:space="preserve">(dále jen jako „dodavatel“) hodlá podat nabídku na výše uvedenou veřejnou zakázku </w:t>
      </w:r>
    </w:p>
    <w:p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</w:p>
    <w:p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  <w:r w:rsidRPr="000535C6">
        <w:rPr>
          <w:b/>
          <w:bCs/>
          <w:sz w:val="22"/>
          <w:szCs w:val="22"/>
        </w:rPr>
        <w:t>čestně a pravdivě prohlašuje, že:</w:t>
      </w:r>
    </w:p>
    <w:p w:rsidR="00B47436" w:rsidRPr="000535C6" w:rsidRDefault="00B47436" w:rsidP="00B47436">
      <w:pPr>
        <w:jc w:val="center"/>
        <w:rPr>
          <w:b/>
          <w:bCs/>
          <w:sz w:val="22"/>
          <w:szCs w:val="22"/>
        </w:rPr>
      </w:pPr>
    </w:p>
    <w:p w:rsidR="00B474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se před předložením dokladů o kvalifikaci podrobně </w:t>
      </w:r>
      <w:r w:rsidRPr="000535C6">
        <w:rPr>
          <w:b/>
          <w:sz w:val="22"/>
          <w:szCs w:val="22"/>
        </w:rPr>
        <w:t>seznámil se zadávacími podmínkami</w:t>
      </w:r>
      <w:r w:rsidRPr="000535C6">
        <w:rPr>
          <w:sz w:val="22"/>
          <w:szCs w:val="22"/>
        </w:rPr>
        <w:t>,</w:t>
      </w:r>
    </w:p>
    <w:p w:rsidR="00B47436" w:rsidRPr="000535C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není nezpůsobilým dodavatelem ve smyslu § 74 zákona, tedy dodavatelem, který:</w:t>
      </w:r>
    </w:p>
    <w:p w:rsidR="004E5A26" w:rsidRDefault="00B47436" w:rsidP="004E5A2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byl v zemi svého sídla v posledních 5 letech před zahájením </w:t>
      </w:r>
      <w:r w:rsidR="00C005A2">
        <w:rPr>
          <w:sz w:val="22"/>
          <w:szCs w:val="22"/>
        </w:rPr>
        <w:t>výběrového</w:t>
      </w:r>
      <w:r w:rsidRPr="000535C6">
        <w:rPr>
          <w:sz w:val="22"/>
          <w:szCs w:val="22"/>
        </w:rPr>
        <w:t xml:space="preserve"> řízení pravomocně odsouzen pro </w:t>
      </w:r>
    </w:p>
    <w:p w:rsidR="004E5A26" w:rsidRDefault="00B47436" w:rsidP="004E5A26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5A26">
        <w:rPr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4E5A26" w:rsidRDefault="00B47436" w:rsidP="004E5A26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5A26">
        <w:rPr>
          <w:sz w:val="22"/>
          <w:szCs w:val="22"/>
        </w:rPr>
        <w:t>trestný čin obchodování s lidmi,</w:t>
      </w:r>
    </w:p>
    <w:p w:rsidR="00B47436" w:rsidRPr="004E5A26" w:rsidRDefault="00B47436" w:rsidP="004E5A26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5A26">
        <w:rPr>
          <w:sz w:val="22"/>
          <w:szCs w:val="22"/>
        </w:rPr>
        <w:t>tyto trestné činy proti majetku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podvod,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úvěrový podvod,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dotační podvod,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podílnictví,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podílnictví z nedbalosti,</w:t>
      </w:r>
    </w:p>
    <w:p w:rsidR="00B47436" w:rsidRPr="000535C6" w:rsidRDefault="00B47436" w:rsidP="00B4743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činnosti,</w:t>
      </w:r>
    </w:p>
    <w:p w:rsidR="004E5A26" w:rsidRDefault="00B47436" w:rsidP="004E5A26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legalizace výnosů z trestné činnosti z nedbalosti,</w:t>
      </w:r>
    </w:p>
    <w:p w:rsidR="00B47436" w:rsidRPr="004E5A26" w:rsidRDefault="00B47436" w:rsidP="004E5A26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5A26">
        <w:rPr>
          <w:sz w:val="22"/>
          <w:szCs w:val="22"/>
        </w:rPr>
        <w:t>tyto trestné činy hospodářské</w:t>
      </w:r>
    </w:p>
    <w:p w:rsidR="00B47436" w:rsidRPr="000535C6" w:rsidRDefault="00B47436" w:rsidP="004E5A2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zneužití informace a postavení v obchodním styku,</w:t>
      </w:r>
    </w:p>
    <w:p w:rsidR="00B47436" w:rsidRPr="000535C6" w:rsidRDefault="00B47436" w:rsidP="004E5A2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sjednání výhody při zadání veřejné zakázky, při veřejné soutěži a veřejné dražbě,</w:t>
      </w:r>
    </w:p>
    <w:p w:rsidR="00B47436" w:rsidRPr="000535C6" w:rsidRDefault="00B47436" w:rsidP="004E5A2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zadání veřejné zakázky a při veřejné soutěži,</w:t>
      </w:r>
    </w:p>
    <w:p w:rsidR="00B47436" w:rsidRPr="000535C6" w:rsidRDefault="00B47436" w:rsidP="004E5A2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pletichy při veřejné dražbě,</w:t>
      </w:r>
    </w:p>
    <w:p w:rsidR="004E5A26" w:rsidRDefault="00B47436" w:rsidP="004E5A2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poškození finančních zájmů Evropské unie,</w:t>
      </w:r>
    </w:p>
    <w:p w:rsidR="004E5A26" w:rsidRDefault="00B47436" w:rsidP="004E5A26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5A26">
        <w:rPr>
          <w:sz w:val="22"/>
          <w:szCs w:val="22"/>
        </w:rPr>
        <w:t>trestné činy obecně nebezpečné,</w:t>
      </w:r>
    </w:p>
    <w:p w:rsidR="004E5A26" w:rsidRDefault="00B47436" w:rsidP="004E5A26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5A26">
        <w:rPr>
          <w:sz w:val="22"/>
          <w:szCs w:val="22"/>
        </w:rPr>
        <w:t>trestné činy proti České republice, cizímu státu a mezinárodní organizaci,</w:t>
      </w:r>
    </w:p>
    <w:p w:rsidR="00B47436" w:rsidRPr="004E5A26" w:rsidRDefault="00B47436" w:rsidP="004E5A26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5A26">
        <w:rPr>
          <w:sz w:val="22"/>
          <w:szCs w:val="22"/>
        </w:rPr>
        <w:t>tyto trestné činy proti pořádku ve věcech veřejných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proti výkonu pravomoci orgánu veřejné moci a úřední osoby,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trestné činy úředních osob,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úplatkářství,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jiná rušení činnosti orgánu veřejné moci.</w:t>
      </w:r>
    </w:p>
    <w:p w:rsidR="00B47436" w:rsidRDefault="00B47436" w:rsidP="003E53E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E53EF">
        <w:rPr>
          <w:sz w:val="22"/>
          <w:szCs w:val="22"/>
        </w:rPr>
        <w:lastRenderedPageBreak/>
        <w:t>nebo obdobný trestný čin podle právního řádu země sídla dodavatele; k zahlazeným odsouzením se nepřihlíží,</w:t>
      </w:r>
    </w:p>
    <w:p w:rsidR="004E5A26" w:rsidRPr="003E53EF" w:rsidRDefault="004E5A26" w:rsidP="003E53E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v evidenci daní zachycen splatný daňový nedoplatek,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B47436" w:rsidRPr="000535C6" w:rsidRDefault="00B47436" w:rsidP="00B4743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535C6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B47436" w:rsidRPr="000535C6" w:rsidRDefault="00B47436" w:rsidP="00B47436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C005A2" w:rsidRPr="00412CD7" w:rsidRDefault="00B47436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12CD7">
        <w:rPr>
          <w:sz w:val="22"/>
          <w:szCs w:val="22"/>
        </w:rPr>
        <w:t xml:space="preserve">Je-li dodavatelem právnická osoba, musí podmínku podle </w:t>
      </w:r>
      <w:r w:rsidR="00412CD7" w:rsidRPr="00412CD7">
        <w:rPr>
          <w:sz w:val="22"/>
          <w:szCs w:val="22"/>
        </w:rPr>
        <w:t>bodu</w:t>
      </w:r>
      <w:r w:rsidRPr="00412CD7">
        <w:rPr>
          <w:sz w:val="22"/>
          <w:szCs w:val="22"/>
        </w:rPr>
        <w:t xml:space="preserve"> a) splňovat tato právnická osoba a zároveň každý člen statutárního orgánu. </w:t>
      </w:r>
    </w:p>
    <w:p w:rsidR="00B47436" w:rsidRPr="00412CD7" w:rsidRDefault="00B47436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12CD7">
        <w:rPr>
          <w:sz w:val="22"/>
          <w:szCs w:val="22"/>
        </w:rPr>
        <w:t xml:space="preserve">Je-li členem statutárního orgánu dodavatele právnická osoba, musí podmínku podle </w:t>
      </w:r>
      <w:r w:rsidR="00412CD7" w:rsidRPr="00412CD7">
        <w:rPr>
          <w:sz w:val="22"/>
          <w:szCs w:val="22"/>
        </w:rPr>
        <w:t>bodu</w:t>
      </w:r>
      <w:r w:rsidRPr="00412CD7">
        <w:rPr>
          <w:sz w:val="22"/>
          <w:szCs w:val="22"/>
        </w:rPr>
        <w:t xml:space="preserve"> a) splňovat</w:t>
      </w:r>
    </w:p>
    <w:p w:rsidR="00B47436" w:rsidRPr="00412CD7" w:rsidRDefault="00B47436" w:rsidP="004E5A26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12CD7">
        <w:rPr>
          <w:sz w:val="22"/>
          <w:szCs w:val="22"/>
        </w:rPr>
        <w:t>tato právnická osoba,</w:t>
      </w:r>
    </w:p>
    <w:p w:rsidR="00B47436" w:rsidRPr="00412CD7" w:rsidRDefault="00B47436" w:rsidP="004E5A26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12CD7">
        <w:rPr>
          <w:sz w:val="22"/>
          <w:szCs w:val="22"/>
        </w:rPr>
        <w:t>každý člen statutárního orgánu této právnické osoby a</w:t>
      </w:r>
    </w:p>
    <w:p w:rsidR="00B47436" w:rsidRPr="00412CD7" w:rsidRDefault="00B47436" w:rsidP="004E5A26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12CD7">
        <w:rPr>
          <w:sz w:val="22"/>
          <w:szCs w:val="22"/>
        </w:rPr>
        <w:t>osoba zastupující tuto právnickou osobu v statutárním orgánu dodavatele.</w:t>
      </w:r>
    </w:p>
    <w:p w:rsidR="00C005A2" w:rsidRPr="00412CD7" w:rsidRDefault="00C005A2" w:rsidP="00C005A2">
      <w:pPr>
        <w:widowControl w:val="0"/>
        <w:autoSpaceDE w:val="0"/>
        <w:autoSpaceDN w:val="0"/>
        <w:adjustRightInd w:val="0"/>
        <w:ind w:left="644"/>
        <w:jc w:val="both"/>
        <w:rPr>
          <w:sz w:val="22"/>
          <w:szCs w:val="22"/>
        </w:rPr>
      </w:pPr>
    </w:p>
    <w:p w:rsidR="00C005A2" w:rsidRPr="00412CD7" w:rsidRDefault="00C005A2" w:rsidP="00C005A2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412CD7">
        <w:rPr>
          <w:bCs/>
          <w:iCs/>
          <w:sz w:val="22"/>
          <w:szCs w:val="22"/>
        </w:rPr>
        <w:t xml:space="preserve">Účastní-li se výběrového řízení pobočka závodu </w:t>
      </w:r>
    </w:p>
    <w:p w:rsidR="004E5A26" w:rsidRDefault="00C005A2" w:rsidP="004E5A26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 w:rsidRPr="004E5A26">
        <w:rPr>
          <w:sz w:val="22"/>
          <w:szCs w:val="22"/>
        </w:rPr>
        <w:t xml:space="preserve">zahraniční právnické osoby, musí </w:t>
      </w:r>
      <w:r w:rsidR="00412CD7" w:rsidRPr="004E5A26">
        <w:rPr>
          <w:bCs/>
          <w:iCs/>
          <w:sz w:val="22"/>
          <w:szCs w:val="22"/>
        </w:rPr>
        <w:t>podmínku podle bodu a)</w:t>
      </w:r>
      <w:r w:rsidRPr="004E5A26">
        <w:rPr>
          <w:bCs/>
          <w:iCs/>
          <w:sz w:val="22"/>
          <w:szCs w:val="22"/>
        </w:rPr>
        <w:t xml:space="preserve"> </w:t>
      </w:r>
      <w:r w:rsidRPr="004E5A26">
        <w:rPr>
          <w:sz w:val="22"/>
          <w:szCs w:val="22"/>
        </w:rPr>
        <w:t xml:space="preserve">splňovat tato právnická osoba a vedoucí pobočky závodu, </w:t>
      </w:r>
    </w:p>
    <w:p w:rsidR="00C005A2" w:rsidRPr="004E5A26" w:rsidRDefault="00C005A2" w:rsidP="004E5A26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 w:rsidRPr="004E5A26">
        <w:rPr>
          <w:sz w:val="22"/>
          <w:szCs w:val="22"/>
        </w:rPr>
        <w:t xml:space="preserve">české právnické osoby, musí </w:t>
      </w:r>
      <w:r w:rsidR="00412CD7" w:rsidRPr="004E5A26">
        <w:rPr>
          <w:bCs/>
          <w:iCs/>
          <w:sz w:val="22"/>
          <w:szCs w:val="22"/>
        </w:rPr>
        <w:t xml:space="preserve">podmínku podle bodu a) </w:t>
      </w:r>
      <w:r w:rsidRPr="004E5A26">
        <w:rPr>
          <w:sz w:val="22"/>
          <w:szCs w:val="22"/>
        </w:rPr>
        <w:t>splňovat osoby uvedené v § 74 o</w:t>
      </w:r>
      <w:r w:rsidR="003E53EF" w:rsidRPr="004E5A26">
        <w:rPr>
          <w:sz w:val="22"/>
          <w:szCs w:val="22"/>
        </w:rPr>
        <w:t>dst. 2 a vedoucí pobočky závodu.</w:t>
      </w:r>
      <w:r w:rsidRPr="004E5A26">
        <w:rPr>
          <w:color w:val="FF0000"/>
          <w:sz w:val="22"/>
          <w:szCs w:val="22"/>
        </w:rPr>
        <w:t xml:space="preserve"> </w:t>
      </w:r>
    </w:p>
    <w:p w:rsidR="00C005A2" w:rsidRPr="00412CD7" w:rsidRDefault="00C005A2" w:rsidP="00C005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7436" w:rsidRPr="00412CD7" w:rsidRDefault="00B47436" w:rsidP="00B47436">
      <w:pPr>
        <w:pStyle w:val="Standard"/>
        <w:tabs>
          <w:tab w:val="left" w:pos="1434"/>
        </w:tabs>
        <w:ind w:left="426"/>
        <w:jc w:val="both"/>
        <w:rPr>
          <w:sz w:val="22"/>
          <w:szCs w:val="22"/>
        </w:rPr>
      </w:pPr>
    </w:p>
    <w:p w:rsidR="00B47436" w:rsidRDefault="00B47436" w:rsidP="00B47436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splňuje </w:t>
      </w:r>
      <w:r w:rsidRPr="003E53EF">
        <w:rPr>
          <w:sz w:val="22"/>
          <w:szCs w:val="22"/>
        </w:rPr>
        <w:t>profesní způsobilost</w:t>
      </w:r>
      <w:r w:rsidRPr="000535C6">
        <w:rPr>
          <w:sz w:val="22"/>
          <w:szCs w:val="22"/>
        </w:rPr>
        <w:t>, kterou zadavatel p</w:t>
      </w:r>
      <w:r w:rsidR="003E53EF">
        <w:rPr>
          <w:sz w:val="22"/>
          <w:szCs w:val="22"/>
        </w:rPr>
        <w:t>ožadoval v zadávací dokumentaci</w:t>
      </w:r>
      <w:bookmarkStart w:id="0" w:name="_GoBack"/>
      <w:bookmarkEnd w:id="0"/>
    </w:p>
    <w:p w:rsidR="0036646B" w:rsidRDefault="0036646B" w:rsidP="001853CA">
      <w:pPr>
        <w:widowControl w:val="0"/>
        <w:ind w:left="284"/>
        <w:jc w:val="both"/>
        <w:rPr>
          <w:sz w:val="22"/>
          <w:szCs w:val="22"/>
        </w:rPr>
      </w:pPr>
    </w:p>
    <w:p w:rsidR="0017244F" w:rsidRPr="0017244F" w:rsidRDefault="00E809D6" w:rsidP="003E53EF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535C6">
        <w:rPr>
          <w:sz w:val="22"/>
          <w:szCs w:val="22"/>
        </w:rPr>
        <w:t xml:space="preserve">splňuje </w:t>
      </w:r>
      <w:r w:rsidRPr="003E53EF">
        <w:rPr>
          <w:sz w:val="22"/>
          <w:szCs w:val="22"/>
        </w:rPr>
        <w:t>technickou kvalifikaci,</w:t>
      </w:r>
      <w:r w:rsidRPr="000535C6">
        <w:rPr>
          <w:sz w:val="22"/>
          <w:szCs w:val="22"/>
        </w:rPr>
        <w:t xml:space="preserve"> kterou zadavatel požadoval v zadávací dokumentaci</w:t>
      </w:r>
      <w:r w:rsidR="0017244F">
        <w:rPr>
          <w:sz w:val="22"/>
          <w:szCs w:val="22"/>
        </w:rPr>
        <w:t xml:space="preserve">, </w:t>
      </w:r>
      <w:r w:rsidR="0017244F" w:rsidRPr="0017244F">
        <w:rPr>
          <w:sz w:val="22"/>
          <w:szCs w:val="22"/>
        </w:rPr>
        <w:t xml:space="preserve">jelikož realizoval v posledních 3 letech </w:t>
      </w:r>
      <w:r w:rsidR="00125BC7">
        <w:rPr>
          <w:sz w:val="22"/>
          <w:szCs w:val="22"/>
        </w:rPr>
        <w:t>dodávky</w:t>
      </w:r>
      <w:r w:rsidR="003E53EF">
        <w:rPr>
          <w:sz w:val="22"/>
          <w:szCs w:val="22"/>
        </w:rPr>
        <w:t xml:space="preserve"> obdobného rozsahu.</w:t>
      </w:r>
    </w:p>
    <w:p w:rsidR="00B47436" w:rsidRDefault="00B47436" w:rsidP="00B47436">
      <w:pPr>
        <w:jc w:val="both"/>
        <w:rPr>
          <w:bCs/>
          <w:sz w:val="22"/>
          <w:szCs w:val="22"/>
        </w:rPr>
      </w:pPr>
    </w:p>
    <w:p w:rsidR="00447740" w:rsidRPr="00AE6879" w:rsidRDefault="00447740" w:rsidP="00447740">
      <w:pPr>
        <w:jc w:val="both"/>
        <w:rPr>
          <w:bCs/>
        </w:rPr>
      </w:pPr>
      <w:r w:rsidRPr="00AE6879">
        <w:rPr>
          <w:bCs/>
        </w:rPr>
        <w:t>Tímto potvrzujeme pravdivost a správnost veškerých uvedených údajů.</w:t>
      </w:r>
    </w:p>
    <w:p w:rsidR="00B47436" w:rsidRPr="000535C6" w:rsidRDefault="00B47436" w:rsidP="00B47436">
      <w:pPr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7"/>
        <w:gridCol w:w="4936"/>
      </w:tblGrid>
      <w:tr w:rsidR="00B47436" w:rsidRPr="000535C6" w:rsidTr="003E53EF">
        <w:tc>
          <w:tcPr>
            <w:tcW w:w="4557" w:type="dxa"/>
          </w:tcPr>
          <w:p w:rsidR="00B4743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47436" w:rsidRPr="000535C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  <w:r w:rsidRPr="000535C6">
              <w:rPr>
                <w:b/>
                <w:bCs/>
                <w:sz w:val="22"/>
                <w:szCs w:val="22"/>
              </w:rPr>
              <w:t>Místo a datum:</w:t>
            </w:r>
          </w:p>
          <w:p w:rsidR="00B47436" w:rsidRPr="000535C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6" w:type="dxa"/>
          </w:tcPr>
          <w:p w:rsidR="00B47436" w:rsidRPr="000535C6" w:rsidRDefault="00B47436" w:rsidP="0035709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B47436" w:rsidRPr="000535C6" w:rsidTr="003E53EF">
        <w:tc>
          <w:tcPr>
            <w:tcW w:w="4557" w:type="dxa"/>
          </w:tcPr>
          <w:p w:rsidR="00B47436" w:rsidRDefault="00B47436" w:rsidP="00357094">
            <w:pPr>
              <w:jc w:val="both"/>
              <w:rPr>
                <w:b/>
                <w:sz w:val="22"/>
                <w:szCs w:val="22"/>
              </w:rPr>
            </w:pPr>
          </w:p>
          <w:p w:rsidR="00B47436" w:rsidRDefault="00B47436" w:rsidP="00357094">
            <w:pPr>
              <w:jc w:val="both"/>
              <w:rPr>
                <w:b/>
                <w:sz w:val="22"/>
                <w:szCs w:val="22"/>
              </w:rPr>
            </w:pPr>
            <w:r w:rsidRPr="000535C6">
              <w:rPr>
                <w:b/>
                <w:sz w:val="22"/>
                <w:szCs w:val="22"/>
              </w:rPr>
              <w:t>Jméno, příjmení a funkce oprávněné osoby za účastníka:</w:t>
            </w:r>
          </w:p>
          <w:p w:rsidR="00B47436" w:rsidRPr="000535C6" w:rsidRDefault="00B47436" w:rsidP="0035709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6" w:type="dxa"/>
          </w:tcPr>
          <w:p w:rsidR="00B47436" w:rsidRPr="000535C6" w:rsidRDefault="00B47436" w:rsidP="00357094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B47436" w:rsidRPr="000535C6" w:rsidRDefault="00B47436" w:rsidP="00B83CF1">
      <w:pPr>
        <w:rPr>
          <w:sz w:val="22"/>
          <w:szCs w:val="22"/>
        </w:rPr>
      </w:pPr>
    </w:p>
    <w:sectPr w:rsidR="00B47436" w:rsidRPr="000535C6" w:rsidSect="003E53E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5E" w:rsidRDefault="008E265E" w:rsidP="00B47436">
      <w:r>
        <w:separator/>
      </w:r>
    </w:p>
  </w:endnote>
  <w:endnote w:type="continuationSeparator" w:id="0">
    <w:p w:rsidR="008E265E" w:rsidRDefault="008E265E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BF" w:rsidRDefault="000F08DA">
    <w:pPr>
      <w:tabs>
        <w:tab w:val="left" w:pos="4140"/>
        <w:tab w:val="right" w:pos="9180"/>
      </w:tabs>
      <w:ind w:right="-108"/>
      <w:rPr>
        <w:sz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3A383C3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:rsidR="00F332BF" w:rsidRDefault="00BE17EA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BF" w:rsidRDefault="000F08DA" w:rsidP="007C3DC5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D07AE50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:rsidR="00F332BF" w:rsidRDefault="00BE17E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5E" w:rsidRDefault="008E265E" w:rsidP="00B47436">
      <w:r>
        <w:separator/>
      </w:r>
    </w:p>
  </w:footnote>
  <w:footnote w:type="continuationSeparator" w:id="0">
    <w:p w:rsidR="008E265E" w:rsidRDefault="008E265E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1E" w:rsidRDefault="00DE731E" w:rsidP="00DE731E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 xml:space="preserve">Čestné prohlášení ke splnění některých kvalifikačních předpokladů – veřejná zakázka malého rozsahu </w:t>
    </w:r>
  </w:p>
  <w:p w:rsidR="00DE731E" w:rsidRDefault="00B30396" w:rsidP="00F20AE9">
    <w:pPr>
      <w:pStyle w:val="Zhlav"/>
      <w:jc w:val="center"/>
      <w:rPr>
        <w:sz w:val="18"/>
        <w:szCs w:val="18"/>
      </w:rPr>
    </w:pPr>
    <w:r w:rsidRPr="00B30396">
      <w:rPr>
        <w:sz w:val="18"/>
        <w:szCs w:val="18"/>
      </w:rPr>
      <w:t xml:space="preserve">„Nákup </w:t>
    </w:r>
    <w:r w:rsidR="0094538E">
      <w:rPr>
        <w:sz w:val="18"/>
        <w:szCs w:val="18"/>
      </w:rPr>
      <w:t>mobilních digitálních zařízení</w:t>
    </w:r>
    <w:r w:rsidRPr="00B30396">
      <w:rPr>
        <w:sz w:val="18"/>
        <w:szCs w:val="18"/>
      </w:rPr>
      <w:t xml:space="preserve">“ </w:t>
    </w:r>
  </w:p>
  <w:p w:rsidR="00DE731E" w:rsidRPr="0082603F" w:rsidRDefault="000F08DA" w:rsidP="00DE731E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745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188A664" id="Line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DWkv4H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CF1" w:rsidRDefault="000F08DA" w:rsidP="00B83CF1"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1270" b="825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2BF" w:rsidRDefault="00BE17EA" w:rsidP="00AB39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.25pt;margin-top:1.05pt;width:49.4pt;height:5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eT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l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0/yHk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:rsidR="00F332BF" w:rsidRDefault="004772C7" w:rsidP="00AB3952"/>
                </w:txbxContent>
              </v:textbox>
            </v:shape>
          </w:pict>
        </mc:Fallback>
      </mc:AlternateContent>
    </w:r>
    <w:r w:rsidR="00B83CF1">
      <w:t xml:space="preserve">         </w:t>
    </w:r>
  </w:p>
  <w:p w:rsidR="00C005A2" w:rsidRDefault="009C4663" w:rsidP="00C005A2">
    <w:pPr>
      <w:ind w:left="360"/>
      <w:jc w:val="center"/>
      <w:rPr>
        <w:sz w:val="18"/>
        <w:szCs w:val="18"/>
      </w:rPr>
    </w:pPr>
    <w:r w:rsidRPr="0082603F">
      <w:rPr>
        <w:sz w:val="18"/>
        <w:szCs w:val="18"/>
      </w:rPr>
      <w:t>Čestné prohlášení ke splnění některých kvalifikačních předpokladů</w:t>
    </w:r>
    <w:r w:rsidR="008B4B52" w:rsidRPr="0082603F">
      <w:rPr>
        <w:sz w:val="18"/>
        <w:szCs w:val="18"/>
      </w:rPr>
      <w:t xml:space="preserve"> – veřejná zakázka malého rozsahu </w:t>
    </w:r>
  </w:p>
  <w:p w:rsidR="00BE17EA" w:rsidRDefault="00B30396" w:rsidP="00F20AE9">
    <w:pPr>
      <w:ind w:left="360"/>
      <w:jc w:val="center"/>
      <w:rPr>
        <w:sz w:val="18"/>
        <w:szCs w:val="18"/>
      </w:rPr>
    </w:pPr>
    <w:r w:rsidRPr="00B30396">
      <w:rPr>
        <w:sz w:val="18"/>
        <w:szCs w:val="18"/>
      </w:rPr>
      <w:t xml:space="preserve">„Nákup </w:t>
    </w:r>
    <w:r w:rsidR="0094538E">
      <w:rPr>
        <w:sz w:val="18"/>
        <w:szCs w:val="18"/>
      </w:rPr>
      <w:t>mobilních digitálních zařízení</w:t>
    </w:r>
    <w:r w:rsidRPr="00B30396">
      <w:rPr>
        <w:sz w:val="18"/>
        <w:szCs w:val="18"/>
      </w:rPr>
      <w:t>“</w:t>
    </w:r>
  </w:p>
  <w:p w:rsidR="00304F8E" w:rsidRDefault="00BE17EA" w:rsidP="00F20AE9">
    <w:pPr>
      <w:ind w:left="360"/>
      <w:jc w:val="center"/>
      <w:rPr>
        <w:sz w:val="18"/>
        <w:szCs w:val="18"/>
      </w:rPr>
    </w:pPr>
    <w:r>
      <w:t xml:space="preserve">„Financováno Evropskou unií – </w:t>
    </w:r>
    <w:proofErr w:type="spellStart"/>
    <w:r>
      <w:t>Next</w:t>
    </w:r>
    <w:proofErr w:type="spellEnd"/>
    <w:r>
      <w:t xml:space="preserve"> </w:t>
    </w:r>
    <w:proofErr w:type="spellStart"/>
    <w:r>
      <w:t>Generation</w:t>
    </w:r>
    <w:proofErr w:type="spellEnd"/>
    <w:r>
      <w:t xml:space="preserve"> EU“</w:t>
    </w:r>
    <w:r w:rsidR="00B30396">
      <w:rPr>
        <w:sz w:val="18"/>
        <w:szCs w:val="18"/>
      </w:rPr>
      <w:br/>
    </w:r>
    <w:r w:rsidR="00F20AE9">
      <w:rPr>
        <w:sz w:val="18"/>
        <w:szCs w:val="18"/>
      </w:rPr>
      <w:t>P</w:t>
    </w:r>
    <w:r w:rsidR="00304F8E">
      <w:rPr>
        <w:sz w:val="18"/>
        <w:szCs w:val="18"/>
      </w:rPr>
      <w:t xml:space="preserve">říloha č. </w:t>
    </w:r>
    <w:r w:rsidR="00F20AE9">
      <w:rPr>
        <w:sz w:val="18"/>
        <w:szCs w:val="18"/>
      </w:rPr>
      <w:t>2</w:t>
    </w:r>
  </w:p>
  <w:p w:rsidR="008B4B52" w:rsidRPr="0082603F" w:rsidRDefault="000F08DA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46A24BC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7F8E"/>
    <w:multiLevelType w:val="hybridMultilevel"/>
    <w:tmpl w:val="66706EE6"/>
    <w:lvl w:ilvl="0" w:tplc="FFE20CB4">
      <w:start w:val="3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43679B"/>
    <w:multiLevelType w:val="hybridMultilevel"/>
    <w:tmpl w:val="FCBC4CFA"/>
    <w:lvl w:ilvl="0" w:tplc="FFE20CB4">
      <w:start w:val="3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483E60"/>
    <w:multiLevelType w:val="hybridMultilevel"/>
    <w:tmpl w:val="6BF2A340"/>
    <w:lvl w:ilvl="0" w:tplc="0405000F">
      <w:start w:val="1"/>
      <w:numFmt w:val="decimal"/>
      <w:lvlText w:val="%1."/>
      <w:lvlJc w:val="left"/>
      <w:pPr>
        <w:ind w:left="285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718E9"/>
    <w:multiLevelType w:val="hybridMultilevel"/>
    <w:tmpl w:val="BD54E066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D319B4"/>
    <w:multiLevelType w:val="hybridMultilevel"/>
    <w:tmpl w:val="8354D5C8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3">
      <w:start w:val="1"/>
      <w:numFmt w:val="upperRoman"/>
      <w:lvlText w:val="%2."/>
      <w:lvlJc w:val="righ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DCC08F1"/>
    <w:multiLevelType w:val="hybridMultilevel"/>
    <w:tmpl w:val="E95ADF16"/>
    <w:lvl w:ilvl="0" w:tplc="7DA6AC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647A1B"/>
    <w:multiLevelType w:val="hybridMultilevel"/>
    <w:tmpl w:val="7A02303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18"/>
    <w:rsid w:val="000F08DA"/>
    <w:rsid w:val="001220B0"/>
    <w:rsid w:val="00125BC7"/>
    <w:rsid w:val="0017244F"/>
    <w:rsid w:val="00175612"/>
    <w:rsid w:val="001853CA"/>
    <w:rsid w:val="001B24A1"/>
    <w:rsid w:val="00304F8E"/>
    <w:rsid w:val="0036646B"/>
    <w:rsid w:val="003E53EF"/>
    <w:rsid w:val="00412CD7"/>
    <w:rsid w:val="00447740"/>
    <w:rsid w:val="004E5A26"/>
    <w:rsid w:val="007B3DFD"/>
    <w:rsid w:val="007F6516"/>
    <w:rsid w:val="0082603F"/>
    <w:rsid w:val="008B4B52"/>
    <w:rsid w:val="008E265E"/>
    <w:rsid w:val="008E65FF"/>
    <w:rsid w:val="0094538E"/>
    <w:rsid w:val="00987918"/>
    <w:rsid w:val="009A2328"/>
    <w:rsid w:val="009C4663"/>
    <w:rsid w:val="00AF05F5"/>
    <w:rsid w:val="00B30396"/>
    <w:rsid w:val="00B47436"/>
    <w:rsid w:val="00B77E55"/>
    <w:rsid w:val="00B83CF1"/>
    <w:rsid w:val="00BE17EA"/>
    <w:rsid w:val="00C005A2"/>
    <w:rsid w:val="00D76696"/>
    <w:rsid w:val="00D8279A"/>
    <w:rsid w:val="00DB0B10"/>
    <w:rsid w:val="00DB6125"/>
    <w:rsid w:val="00DE731E"/>
    <w:rsid w:val="00E809D6"/>
    <w:rsid w:val="00E83E8F"/>
    <w:rsid w:val="00E93E78"/>
    <w:rsid w:val="00F2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2FF576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Props1.xml><?xml version="1.0" encoding="utf-8"?>
<ds:datastoreItem xmlns:ds="http://schemas.openxmlformats.org/officeDocument/2006/customXml" ds:itemID="{855AFF7D-3B0C-4E63-9C83-F859807B1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62A30-7DC5-4D96-A6E9-EC7FBD117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89E39-9D92-415C-8993-FDF381BEE25B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69ce2b15-0efb-4f62-aca0-3c5cc41f3d5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vvarmuzova</cp:lastModifiedBy>
  <cp:revision>4</cp:revision>
  <dcterms:created xsi:type="dcterms:W3CDTF">2024-10-31T10:39:00Z</dcterms:created>
  <dcterms:modified xsi:type="dcterms:W3CDTF">2024-11-12T08:41:00Z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